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56BA" w14:textId="6FB55C69" w:rsidR="006D0DE8" w:rsidRDefault="006D0DE8" w:rsidP="00845172">
      <w:pPr>
        <w:spacing w:after="0" w:line="240" w:lineRule="auto"/>
        <w:ind w:firstLine="708"/>
        <w:jc w:val="center"/>
      </w:pPr>
      <w:r>
        <w:rPr>
          <w:noProof/>
        </w:rPr>
        <w:drawing>
          <wp:inline distT="0" distB="0" distL="0" distR="0" wp14:anchorId="429AB412" wp14:editId="35076554">
            <wp:extent cx="1600200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727C0" w14:textId="77777777" w:rsidR="006D0DE8" w:rsidRDefault="006D0DE8" w:rsidP="006D0DE8">
      <w:pPr>
        <w:spacing w:after="0" w:line="240" w:lineRule="auto"/>
        <w:ind w:firstLine="708"/>
        <w:jc w:val="right"/>
      </w:pPr>
    </w:p>
    <w:p w14:paraId="74137062" w14:textId="77777777" w:rsidR="006D0DE8" w:rsidRPr="006D0DE8" w:rsidRDefault="006D0DE8" w:rsidP="006D0DE8">
      <w:pPr>
        <w:spacing w:after="0" w:line="240" w:lineRule="auto"/>
        <w:jc w:val="right"/>
        <w:rPr>
          <w:rFonts w:ascii="Tahoma" w:hAnsi="Tahoma" w:cs="Tahoma"/>
          <w:b/>
          <w:sz w:val="21"/>
          <w:szCs w:val="28"/>
          <w:lang w:eastAsia="en-US"/>
        </w:rPr>
      </w:pPr>
      <w:r w:rsidRPr="006D0DE8">
        <w:rPr>
          <w:rFonts w:ascii="Tahoma" w:hAnsi="Tahoma" w:cs="Tahoma"/>
          <w:b/>
          <w:sz w:val="21"/>
          <w:szCs w:val="28"/>
          <w:lang w:eastAsia="en-US"/>
        </w:rPr>
        <w:t xml:space="preserve">Благотворительный фонд помощи </w:t>
      </w:r>
    </w:p>
    <w:p w14:paraId="28CB6713" w14:textId="77777777" w:rsidR="006D0DE8" w:rsidRPr="006D0DE8" w:rsidRDefault="006D0DE8" w:rsidP="006D0DE8">
      <w:pPr>
        <w:spacing w:after="0" w:line="240" w:lineRule="auto"/>
        <w:jc w:val="right"/>
        <w:rPr>
          <w:rFonts w:ascii="Tahoma" w:hAnsi="Tahoma" w:cs="Tahoma"/>
          <w:b/>
          <w:sz w:val="21"/>
          <w:szCs w:val="28"/>
          <w:lang w:eastAsia="en-US"/>
        </w:rPr>
      </w:pPr>
      <w:r w:rsidRPr="006D0DE8">
        <w:rPr>
          <w:rFonts w:ascii="Tahoma" w:hAnsi="Tahoma" w:cs="Tahoma"/>
          <w:b/>
          <w:sz w:val="21"/>
          <w:szCs w:val="28"/>
          <w:lang w:eastAsia="en-US"/>
        </w:rPr>
        <w:t>пациентам с заболеваниями глаз "Радость ясного взора"</w:t>
      </w:r>
    </w:p>
    <w:p w14:paraId="1E3E06F7" w14:textId="77777777" w:rsidR="006D0DE8" w:rsidRPr="006D0DE8" w:rsidRDefault="006D0DE8" w:rsidP="006D0DE8">
      <w:pPr>
        <w:spacing w:after="0" w:line="240" w:lineRule="auto"/>
        <w:jc w:val="right"/>
        <w:rPr>
          <w:rFonts w:ascii="Tahoma" w:hAnsi="Tahoma" w:cs="Tahoma"/>
          <w:b/>
          <w:sz w:val="21"/>
          <w:szCs w:val="28"/>
          <w:lang w:eastAsia="en-US"/>
        </w:rPr>
      </w:pPr>
      <w:r w:rsidRPr="006D0DE8">
        <w:rPr>
          <w:rFonts w:ascii="Tahoma" w:hAnsi="Tahoma" w:cs="Tahoma"/>
          <w:b/>
          <w:sz w:val="21"/>
          <w:szCs w:val="28"/>
          <w:lang w:eastAsia="en-US"/>
        </w:rPr>
        <w:t xml:space="preserve">Адрес: 105082, Москва, </w:t>
      </w:r>
      <w:proofErr w:type="spellStart"/>
      <w:r w:rsidRPr="006D0DE8">
        <w:rPr>
          <w:rFonts w:ascii="Tahoma" w:hAnsi="Tahoma" w:cs="Tahoma"/>
          <w:b/>
          <w:sz w:val="21"/>
          <w:szCs w:val="28"/>
          <w:lang w:eastAsia="en-US"/>
        </w:rPr>
        <w:t>Бакунинская</w:t>
      </w:r>
      <w:proofErr w:type="spellEnd"/>
      <w:r w:rsidRPr="006D0DE8">
        <w:rPr>
          <w:rFonts w:ascii="Tahoma" w:hAnsi="Tahoma" w:cs="Tahoma"/>
          <w:b/>
          <w:sz w:val="21"/>
          <w:szCs w:val="28"/>
          <w:lang w:eastAsia="en-US"/>
        </w:rPr>
        <w:t>, 94, стр.1, пом.1, ком.5</w:t>
      </w:r>
    </w:p>
    <w:p w14:paraId="4C9DFB03" w14:textId="77777777" w:rsidR="006D0DE8" w:rsidRPr="006D0DE8" w:rsidRDefault="006D0DE8" w:rsidP="006D0DE8">
      <w:pPr>
        <w:spacing w:after="0" w:line="240" w:lineRule="auto"/>
        <w:jc w:val="right"/>
        <w:rPr>
          <w:rFonts w:ascii="Tahoma" w:hAnsi="Tahoma" w:cs="Tahoma"/>
          <w:b/>
          <w:sz w:val="21"/>
          <w:szCs w:val="28"/>
          <w:lang w:eastAsia="en-US"/>
        </w:rPr>
      </w:pPr>
      <w:r w:rsidRPr="006D0DE8">
        <w:rPr>
          <w:rFonts w:ascii="Tahoma" w:hAnsi="Tahoma" w:cs="Tahoma"/>
          <w:b/>
          <w:sz w:val="21"/>
          <w:szCs w:val="28"/>
          <w:lang w:eastAsia="en-US"/>
        </w:rPr>
        <w:t xml:space="preserve">Президенту </w:t>
      </w:r>
    </w:p>
    <w:p w14:paraId="00000003" w14:textId="63B36E4A" w:rsidR="0010140D" w:rsidRPr="006D0DE8" w:rsidRDefault="006D0DE8" w:rsidP="006D0DE8">
      <w:pPr>
        <w:spacing w:after="0" w:line="240" w:lineRule="auto"/>
        <w:ind w:firstLine="708"/>
        <w:jc w:val="right"/>
        <w:rPr>
          <w:b/>
        </w:rPr>
      </w:pPr>
      <w:r w:rsidRPr="006D0DE8">
        <w:rPr>
          <w:rFonts w:ascii="Tahoma" w:hAnsi="Tahoma" w:cs="Tahoma"/>
          <w:b/>
          <w:sz w:val="21"/>
          <w:szCs w:val="28"/>
          <w:lang w:eastAsia="en-US"/>
        </w:rPr>
        <w:t xml:space="preserve">г-ну </w:t>
      </w:r>
      <w:proofErr w:type="spellStart"/>
      <w:r w:rsidRPr="006D0DE8">
        <w:rPr>
          <w:rFonts w:ascii="Tahoma" w:hAnsi="Tahoma" w:cs="Tahoma"/>
          <w:b/>
          <w:sz w:val="21"/>
          <w:szCs w:val="28"/>
          <w:lang w:eastAsia="en-US"/>
        </w:rPr>
        <w:t>Азнауряну</w:t>
      </w:r>
      <w:proofErr w:type="spellEnd"/>
      <w:r w:rsidRPr="006D0DE8">
        <w:rPr>
          <w:rFonts w:ascii="Tahoma" w:hAnsi="Tahoma" w:cs="Tahoma"/>
          <w:b/>
          <w:sz w:val="21"/>
          <w:szCs w:val="28"/>
          <w:lang w:eastAsia="en-US"/>
        </w:rPr>
        <w:t xml:space="preserve"> </w:t>
      </w:r>
      <w:proofErr w:type="spellStart"/>
      <w:r w:rsidRPr="006D0DE8">
        <w:rPr>
          <w:rFonts w:ascii="Tahoma" w:hAnsi="Tahoma" w:cs="Tahoma"/>
          <w:b/>
          <w:sz w:val="21"/>
          <w:szCs w:val="28"/>
          <w:lang w:eastAsia="en-US"/>
        </w:rPr>
        <w:t>Онику</w:t>
      </w:r>
      <w:proofErr w:type="spellEnd"/>
      <w:r w:rsidRPr="006D0DE8">
        <w:rPr>
          <w:rFonts w:ascii="Tahoma" w:hAnsi="Tahoma" w:cs="Tahoma"/>
          <w:b/>
          <w:sz w:val="21"/>
          <w:szCs w:val="28"/>
          <w:lang w:eastAsia="en-US"/>
        </w:rPr>
        <w:t xml:space="preserve"> </w:t>
      </w:r>
      <w:proofErr w:type="spellStart"/>
      <w:r w:rsidRPr="006D0DE8">
        <w:rPr>
          <w:rFonts w:ascii="Tahoma" w:hAnsi="Tahoma" w:cs="Tahoma"/>
          <w:b/>
          <w:sz w:val="21"/>
          <w:szCs w:val="28"/>
          <w:lang w:eastAsia="en-US"/>
        </w:rPr>
        <w:t>Эриковичу</w:t>
      </w:r>
      <w:proofErr w:type="spellEnd"/>
      <w:r w:rsidR="005278EB" w:rsidRPr="006D0DE8">
        <w:rPr>
          <w:b/>
        </w:rPr>
        <w:t xml:space="preserve"> </w:t>
      </w:r>
    </w:p>
    <w:p w14:paraId="00000004" w14:textId="7C66311F" w:rsidR="0010140D" w:rsidRDefault="005278EB">
      <w:pPr>
        <w:spacing w:after="0" w:line="240" w:lineRule="auto"/>
        <w:ind w:firstLine="708"/>
        <w:jc w:val="right"/>
      </w:pPr>
      <w:r>
        <w:t xml:space="preserve"> </w:t>
      </w:r>
      <w:r>
        <w:t xml:space="preserve">                                                                  </w:t>
      </w:r>
    </w:p>
    <w:p w14:paraId="00000005" w14:textId="55C38B1E" w:rsidR="0010140D" w:rsidRDefault="005278EB">
      <w:pPr>
        <w:spacing w:after="0" w:line="240" w:lineRule="auto"/>
        <w:ind w:firstLine="708"/>
        <w:jc w:val="both"/>
      </w:pPr>
      <w:r>
        <w:t xml:space="preserve">                                </w:t>
      </w:r>
    </w:p>
    <w:p w14:paraId="00000006" w14:textId="77777777" w:rsidR="0010140D" w:rsidRPr="008226C7" w:rsidRDefault="005278E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ЗАЯВЛЕНИЕ</w:t>
      </w:r>
    </w:p>
    <w:p w14:paraId="00000007" w14:textId="5756CB85" w:rsidR="0010140D" w:rsidRPr="008226C7" w:rsidRDefault="005278EB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8226C7">
        <w:rPr>
          <w:rFonts w:ascii="Times New Roman" w:hAnsi="Times New Roman" w:cs="Times New Roman"/>
        </w:rPr>
        <w:t>Я,_</w:t>
      </w:r>
      <w:proofErr w:type="gramEnd"/>
      <w:r w:rsidRPr="008226C7">
        <w:rPr>
          <w:rFonts w:ascii="Times New Roman" w:hAnsi="Times New Roman" w:cs="Times New Roman"/>
        </w:rPr>
        <w:t>________________________________________________________________________________</w:t>
      </w:r>
    </w:p>
    <w:p w14:paraId="00000008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(фамилия, имя, отчество)</w:t>
      </w:r>
    </w:p>
    <w:p w14:paraId="00000009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___________________________________________________________________________________,</w:t>
      </w:r>
    </w:p>
    <w:p w14:paraId="0000000A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(паспортные данные: серия, номер, д</w:t>
      </w:r>
      <w:r w:rsidRPr="008226C7">
        <w:rPr>
          <w:rFonts w:ascii="Times New Roman" w:hAnsi="Times New Roman" w:cs="Times New Roman"/>
        </w:rPr>
        <w:t>ата, место выдачи)</w:t>
      </w:r>
    </w:p>
    <w:p w14:paraId="0000000B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проживающий (</w:t>
      </w:r>
      <w:proofErr w:type="spellStart"/>
      <w:r w:rsidRPr="008226C7">
        <w:rPr>
          <w:rFonts w:ascii="Times New Roman" w:hAnsi="Times New Roman" w:cs="Times New Roman"/>
        </w:rPr>
        <w:t>ая</w:t>
      </w:r>
      <w:proofErr w:type="spellEnd"/>
      <w:r w:rsidRPr="008226C7">
        <w:rPr>
          <w:rFonts w:ascii="Times New Roman" w:hAnsi="Times New Roman" w:cs="Times New Roman"/>
        </w:rPr>
        <w:t xml:space="preserve">) по </w:t>
      </w:r>
      <w:proofErr w:type="gramStart"/>
      <w:r w:rsidRPr="008226C7">
        <w:rPr>
          <w:rFonts w:ascii="Times New Roman" w:hAnsi="Times New Roman" w:cs="Times New Roman"/>
        </w:rPr>
        <w:t>адресу:_</w:t>
      </w:r>
      <w:proofErr w:type="gramEnd"/>
      <w:r w:rsidRPr="008226C7">
        <w:rPr>
          <w:rFonts w:ascii="Times New Roman" w:hAnsi="Times New Roman" w:cs="Times New Roman"/>
        </w:rPr>
        <w:t>_________________________________________________________</w:t>
      </w:r>
    </w:p>
    <w:p w14:paraId="0000000C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000000D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(индекс, город, улица, дом, квартира)</w:t>
      </w:r>
    </w:p>
    <w:p w14:paraId="0000000E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действующий (</w:t>
      </w:r>
      <w:proofErr w:type="spellStart"/>
      <w:r w:rsidRPr="008226C7">
        <w:rPr>
          <w:rFonts w:ascii="Times New Roman" w:hAnsi="Times New Roman" w:cs="Times New Roman"/>
        </w:rPr>
        <w:t>ая</w:t>
      </w:r>
      <w:proofErr w:type="spellEnd"/>
      <w:r w:rsidRPr="008226C7">
        <w:rPr>
          <w:rFonts w:ascii="Times New Roman" w:hAnsi="Times New Roman" w:cs="Times New Roman"/>
        </w:rPr>
        <w:t>) от имени нес</w:t>
      </w:r>
      <w:r w:rsidRPr="008226C7">
        <w:rPr>
          <w:rFonts w:ascii="Times New Roman" w:hAnsi="Times New Roman" w:cs="Times New Roman"/>
        </w:rPr>
        <w:t>овершеннолетнего (ей): __________________________________________________________________________________________«____» ______________ ______   г.р.,</w:t>
      </w:r>
    </w:p>
    <w:p w14:paraId="0000000F" w14:textId="602BFB91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                            (фамилия, имя, отчество, дата</w:t>
      </w:r>
      <w:r w:rsidRPr="008226C7">
        <w:rPr>
          <w:rFonts w:ascii="Times New Roman" w:hAnsi="Times New Roman" w:cs="Times New Roman"/>
        </w:rPr>
        <w:t xml:space="preserve"> рождения)</w:t>
      </w:r>
    </w:p>
    <w:p w14:paraId="00000010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настоящим заявлением прошу</w:t>
      </w:r>
      <w:r w:rsidRPr="008226C7">
        <w:rPr>
          <w:rFonts w:ascii="Times New Roman" w:hAnsi="Times New Roman" w:cs="Times New Roman"/>
        </w:rPr>
        <w:t xml:space="preserve"> оказать несовершеннолетнему (й) _________________________________________________________________________________________</w:t>
      </w:r>
    </w:p>
    <w:p w14:paraId="00000011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(фамилия, имя, отчество)</w:t>
      </w:r>
    </w:p>
    <w:p w14:paraId="367DC0F9" w14:textId="77777777" w:rsidR="00845172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благотворительную помощь в виде: </w:t>
      </w:r>
    </w:p>
    <w:p w14:paraId="00000013" w14:textId="4387D73A" w:rsidR="0010140D" w:rsidRPr="008226C7" w:rsidRDefault="005278EB" w:rsidP="0052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___________________________________________________________________________</w:t>
      </w:r>
      <w:r w:rsidRPr="008226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26C7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bookmarkStart w:id="0" w:name="_gjdgxs" w:colFirst="0" w:colLast="0"/>
      <w:bookmarkEnd w:id="0"/>
    </w:p>
    <w:p w14:paraId="33078BB8" w14:textId="77777777" w:rsidR="005278EB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000014" w14:textId="215E203D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В соответствии с ФЗ-152 РФ «О персональных данных» разрешаю обработку и распространение персональных </w:t>
      </w:r>
      <w:proofErr w:type="gramStart"/>
      <w:r w:rsidRPr="008226C7">
        <w:rPr>
          <w:rFonts w:ascii="Times New Roman" w:hAnsi="Times New Roman" w:cs="Times New Roman"/>
        </w:rPr>
        <w:t>данных  любым</w:t>
      </w:r>
      <w:proofErr w:type="gramEnd"/>
      <w:r w:rsidRPr="008226C7">
        <w:rPr>
          <w:rFonts w:ascii="Times New Roman" w:hAnsi="Times New Roman" w:cs="Times New Roman"/>
        </w:rPr>
        <w:t xml:space="preserve"> не запрещенным закон</w:t>
      </w:r>
      <w:r w:rsidRPr="008226C7">
        <w:rPr>
          <w:rFonts w:ascii="Times New Roman" w:hAnsi="Times New Roman" w:cs="Times New Roman"/>
        </w:rPr>
        <w:t xml:space="preserve">ом способом. </w:t>
      </w:r>
    </w:p>
    <w:p w14:paraId="00000015" w14:textId="37CA91B9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Для поиска благотворительной помощи и составления отчетных документов разрешаю размещать информацию </w:t>
      </w:r>
      <w:r w:rsidRPr="008226C7">
        <w:rPr>
          <w:rFonts w:ascii="Times New Roman" w:hAnsi="Times New Roman" w:cs="Times New Roman"/>
        </w:rPr>
        <w:t xml:space="preserve">и любой из предоставленных документов, в том числе </w:t>
      </w:r>
      <w:r w:rsidR="008226C7" w:rsidRPr="008226C7">
        <w:rPr>
          <w:rFonts w:ascii="Times New Roman" w:hAnsi="Times New Roman" w:cs="Times New Roman"/>
        </w:rPr>
        <w:t xml:space="preserve">медицинские выписки </w:t>
      </w:r>
      <w:r w:rsidRPr="008226C7">
        <w:rPr>
          <w:rFonts w:ascii="Times New Roman" w:hAnsi="Times New Roman" w:cs="Times New Roman"/>
        </w:rPr>
        <w:t xml:space="preserve">и </w:t>
      </w:r>
      <w:proofErr w:type="gramStart"/>
      <w:r w:rsidRPr="008226C7">
        <w:rPr>
          <w:rFonts w:ascii="Times New Roman" w:hAnsi="Times New Roman" w:cs="Times New Roman"/>
        </w:rPr>
        <w:t>фотографии</w:t>
      </w:r>
      <w:r w:rsidR="008226C7" w:rsidRPr="008226C7">
        <w:rPr>
          <w:rFonts w:ascii="Times New Roman" w:hAnsi="Times New Roman" w:cs="Times New Roman"/>
        </w:rPr>
        <w:t xml:space="preserve"> </w:t>
      </w:r>
      <w:r w:rsidRPr="008226C7">
        <w:rPr>
          <w:rFonts w:ascii="Times New Roman" w:hAnsi="Times New Roman" w:cs="Times New Roman"/>
        </w:rPr>
        <w:t xml:space="preserve"> в</w:t>
      </w:r>
      <w:proofErr w:type="gramEnd"/>
      <w:r w:rsidRPr="008226C7">
        <w:rPr>
          <w:rFonts w:ascii="Times New Roman" w:hAnsi="Times New Roman" w:cs="Times New Roman"/>
        </w:rPr>
        <w:t xml:space="preserve"> СМИ (телевидение, газеты, журналы, радио, Интернет).</w:t>
      </w:r>
    </w:p>
    <w:p w14:paraId="00000016" w14:textId="4D58AD8D" w:rsidR="0010140D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Разрешаю использовать денежные средства (собранные сверх </w:t>
      </w:r>
      <w:r w:rsidR="00845172" w:rsidRPr="008226C7">
        <w:rPr>
          <w:rFonts w:ascii="Times New Roman" w:hAnsi="Times New Roman" w:cs="Times New Roman"/>
        </w:rPr>
        <w:t>необходимой</w:t>
      </w:r>
      <w:r w:rsidRPr="008226C7">
        <w:rPr>
          <w:rFonts w:ascii="Times New Roman" w:hAnsi="Times New Roman" w:cs="Times New Roman"/>
        </w:rPr>
        <w:t xml:space="preserve"> суммы сбора) на нужды других </w:t>
      </w:r>
      <w:proofErr w:type="spellStart"/>
      <w:r w:rsidRPr="008226C7">
        <w:rPr>
          <w:rFonts w:ascii="Times New Roman" w:hAnsi="Times New Roman" w:cs="Times New Roman"/>
        </w:rPr>
        <w:t>Благополучателей</w:t>
      </w:r>
      <w:proofErr w:type="spellEnd"/>
      <w:r w:rsidRPr="008226C7">
        <w:rPr>
          <w:rFonts w:ascii="Times New Roman" w:hAnsi="Times New Roman" w:cs="Times New Roman"/>
        </w:rPr>
        <w:t>.</w:t>
      </w:r>
    </w:p>
    <w:p w14:paraId="5E06E020" w14:textId="7259DFF5" w:rsidR="005278EB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Благотворительной программой «Я вижу» ознакомился/ознакомилась. Я в полном объеме проинформирован(а) о целях, порядке и формах реализации Программы.</w:t>
      </w:r>
    </w:p>
    <w:p w14:paraId="00000017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Всю корреспонденцию, связанную с рассмотрением настоящего заявления, </w:t>
      </w:r>
      <w:r w:rsidRPr="008226C7">
        <w:rPr>
          <w:rFonts w:ascii="Times New Roman" w:hAnsi="Times New Roman" w:cs="Times New Roman"/>
        </w:rPr>
        <w:t>а в случае его удовлетворения - последующим оказанием благотворительной помощи, прошу направлять по почтовому адресу: ___________________________________________________________________________________</w:t>
      </w:r>
    </w:p>
    <w:p w14:paraId="00000018" w14:textId="4BD248C3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                (</w:t>
      </w:r>
      <w:r w:rsidRPr="008226C7">
        <w:rPr>
          <w:rFonts w:ascii="Times New Roman" w:hAnsi="Times New Roman" w:cs="Times New Roman"/>
        </w:rPr>
        <w:t>почтовый адрес с указанием поч</w:t>
      </w:r>
      <w:r w:rsidRPr="008226C7">
        <w:rPr>
          <w:rFonts w:ascii="Times New Roman" w:hAnsi="Times New Roman" w:cs="Times New Roman"/>
        </w:rPr>
        <w:t>тового индекса)</w:t>
      </w:r>
    </w:p>
    <w:p w14:paraId="00000019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или по адресу электронной </w:t>
      </w:r>
      <w:proofErr w:type="gramStart"/>
      <w:r w:rsidRPr="008226C7">
        <w:rPr>
          <w:rFonts w:ascii="Times New Roman" w:hAnsi="Times New Roman" w:cs="Times New Roman"/>
        </w:rPr>
        <w:t>почты:_</w:t>
      </w:r>
      <w:proofErr w:type="gramEnd"/>
      <w:r w:rsidRPr="008226C7">
        <w:rPr>
          <w:rFonts w:ascii="Times New Roman" w:hAnsi="Times New Roman" w:cs="Times New Roman"/>
        </w:rPr>
        <w:t>_____________________________________________________</w:t>
      </w:r>
    </w:p>
    <w:p w14:paraId="0000001A" w14:textId="77777777" w:rsidR="0010140D" w:rsidRPr="008226C7" w:rsidRDefault="005278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контактный </w:t>
      </w:r>
      <w:proofErr w:type="gramStart"/>
      <w:r w:rsidRPr="008226C7">
        <w:rPr>
          <w:rFonts w:ascii="Times New Roman" w:hAnsi="Times New Roman" w:cs="Times New Roman"/>
        </w:rPr>
        <w:t>телефон:_</w:t>
      </w:r>
      <w:proofErr w:type="gramEnd"/>
      <w:r w:rsidRPr="008226C7">
        <w:rPr>
          <w:rFonts w:ascii="Times New Roman" w:hAnsi="Times New Roman" w:cs="Times New Roman"/>
        </w:rPr>
        <w:t>________________________________________________________________</w:t>
      </w:r>
    </w:p>
    <w:p w14:paraId="0000001D" w14:textId="77777777" w:rsidR="0010140D" w:rsidRPr="008226C7" w:rsidRDefault="0010140D" w:rsidP="008451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001E" w14:textId="334ACAE7" w:rsidR="0010140D" w:rsidRPr="008226C7" w:rsidRDefault="005278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>«___</w:t>
      </w:r>
      <w:proofErr w:type="gramStart"/>
      <w:r w:rsidRPr="008226C7">
        <w:rPr>
          <w:rFonts w:ascii="Times New Roman" w:hAnsi="Times New Roman" w:cs="Times New Roman"/>
        </w:rPr>
        <w:t>_»_</w:t>
      </w:r>
      <w:proofErr w:type="gramEnd"/>
      <w:r w:rsidRPr="008226C7">
        <w:rPr>
          <w:rFonts w:ascii="Times New Roman" w:hAnsi="Times New Roman" w:cs="Times New Roman"/>
        </w:rPr>
        <w:t xml:space="preserve">_______________г.                                        </w:t>
      </w:r>
      <w:r w:rsidR="00576AF4">
        <w:rPr>
          <w:rFonts w:ascii="Times New Roman" w:hAnsi="Times New Roman" w:cs="Times New Roman"/>
        </w:rPr>
        <w:t xml:space="preserve">         </w:t>
      </w:r>
      <w:r w:rsidRPr="008226C7">
        <w:rPr>
          <w:rFonts w:ascii="Times New Roman" w:hAnsi="Times New Roman" w:cs="Times New Roman"/>
        </w:rPr>
        <w:t>___________________________________</w:t>
      </w:r>
    </w:p>
    <w:p w14:paraId="0000001F" w14:textId="268F19CB" w:rsidR="0010140D" w:rsidRPr="008226C7" w:rsidRDefault="005278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26C7">
        <w:rPr>
          <w:rFonts w:ascii="Times New Roman" w:hAnsi="Times New Roman" w:cs="Times New Roman"/>
        </w:rPr>
        <w:t xml:space="preserve">                  (</w:t>
      </w:r>
      <w:proofErr w:type="gramStart"/>
      <w:r w:rsidR="00845172" w:rsidRPr="008226C7">
        <w:rPr>
          <w:rFonts w:ascii="Times New Roman" w:hAnsi="Times New Roman" w:cs="Times New Roman"/>
        </w:rPr>
        <w:t>дата</w:t>
      </w:r>
      <w:r w:rsidRPr="008226C7">
        <w:rPr>
          <w:rFonts w:ascii="Times New Roman" w:hAnsi="Times New Roman" w:cs="Times New Roman"/>
        </w:rPr>
        <w:t xml:space="preserve">)   </w:t>
      </w:r>
      <w:proofErr w:type="gramEnd"/>
      <w:r w:rsidRPr="008226C7">
        <w:rPr>
          <w:rFonts w:ascii="Times New Roman" w:hAnsi="Times New Roman" w:cs="Times New Roman"/>
        </w:rPr>
        <w:t xml:space="preserve">                                                                                  (подпись)                  (Ф.И.О.)</w:t>
      </w:r>
    </w:p>
    <w:p w14:paraId="00000020" w14:textId="77777777" w:rsidR="0010140D" w:rsidRPr="008226C7" w:rsidRDefault="0010140D">
      <w:pPr>
        <w:rPr>
          <w:rFonts w:ascii="Times New Roman" w:hAnsi="Times New Roman" w:cs="Times New Roman"/>
        </w:rPr>
      </w:pPr>
    </w:p>
    <w:sectPr w:rsidR="0010140D" w:rsidRPr="008226C7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0D"/>
    <w:rsid w:val="0010140D"/>
    <w:rsid w:val="005278EB"/>
    <w:rsid w:val="00576AF4"/>
    <w:rsid w:val="006D0DE8"/>
    <w:rsid w:val="008226C7"/>
    <w:rsid w:val="00845172"/>
    <w:rsid w:val="00B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80589"/>
  <w15:docId w15:val="{A160D330-FE81-4FB5-A7ED-40A5DAE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D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Монаенкова Татьяна Вячеславовна</dc:creator>
  <cp:lastModifiedBy>Монаенкова Татьяна Вячеславовна</cp:lastModifiedBy>
  <cp:revision>2</cp:revision>
  <dcterms:created xsi:type="dcterms:W3CDTF">2021-08-20T08:13:00Z</dcterms:created>
  <dcterms:modified xsi:type="dcterms:W3CDTF">2021-08-20T08:13:00Z</dcterms:modified>
</cp:coreProperties>
</file>